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67" w:rsidRPr="00606667" w:rsidRDefault="00606667" w:rsidP="00606667">
      <w:pPr>
        <w:bidi/>
      </w:pPr>
      <w:r w:rsidRPr="00606667">
        <w:rPr>
          <w:rFonts w:hint="cs"/>
          <w:b/>
          <w:bCs/>
          <w:rtl/>
        </w:rPr>
        <w:t>بسمه تعالی</w:t>
      </w:r>
    </w:p>
    <w:p w:rsidR="00606667" w:rsidRPr="00606667" w:rsidRDefault="00606667" w:rsidP="00606667">
      <w:pPr>
        <w:bidi/>
        <w:rPr>
          <w:rtl/>
        </w:rPr>
      </w:pPr>
      <w:r w:rsidRPr="00606667">
        <w:rPr>
          <w:rFonts w:hint="cs"/>
          <w:b/>
          <w:bCs/>
          <w:rtl/>
        </w:rPr>
        <w:t> </w:t>
      </w:r>
    </w:p>
    <w:p w:rsidR="00606667" w:rsidRPr="00606667" w:rsidRDefault="00606667" w:rsidP="00606667">
      <w:pPr>
        <w:bidi/>
        <w:rPr>
          <w:rtl/>
        </w:rPr>
      </w:pPr>
      <w:r w:rsidRPr="00606667">
        <w:rPr>
          <w:rFonts w:hint="cs"/>
          <w:b/>
          <w:bCs/>
          <w:rtl/>
        </w:rPr>
        <w:t>قابل توجه دانشجویان مشمول شاغل به تحصیل در خارج از کشور</w:t>
      </w:r>
    </w:p>
    <w:p w:rsidR="00606667" w:rsidRPr="00606667" w:rsidRDefault="00606667" w:rsidP="00606667">
      <w:pPr>
        <w:bidi/>
        <w:rPr>
          <w:rtl/>
        </w:rPr>
      </w:pPr>
      <w:r w:rsidRPr="00606667">
        <w:rPr>
          <w:rFonts w:hint="cs"/>
          <w:rtl/>
        </w:rPr>
        <w:t> </w:t>
      </w:r>
    </w:p>
    <w:p w:rsidR="00606667" w:rsidRPr="00606667" w:rsidRDefault="00606667" w:rsidP="00606667">
      <w:pPr>
        <w:bidi/>
        <w:rPr>
          <w:rtl/>
        </w:rPr>
      </w:pPr>
      <w:r w:rsidRPr="00606667">
        <w:rPr>
          <w:rFonts w:hint="cs"/>
          <w:rtl/>
        </w:rPr>
        <w:t>ستاد کل نیروهای مسلح با صدور ابلاغیه ای اعلام نموده</w:t>
      </w:r>
      <w:r w:rsidRPr="00606667">
        <w:rPr>
          <w:rtl/>
        </w:rPr>
        <w:t> </w:t>
      </w:r>
      <w:r w:rsidRPr="00606667">
        <w:rPr>
          <w:rFonts w:hint="cs"/>
          <w:rtl/>
        </w:rPr>
        <w:t>است که با توجه به شیوع ویروس کرونا در کشورهای مختلف، مشمولان غایبی که شرایط مقرر در اطلاعیه‌های قبلی آن ستاد را ندارند برای یک نوبت می‌توانند وارد کشور شده و پس از بر طرف شدن شرایط بیماری کرونا از کشور بدون مشکل خارج شوند.</w:t>
      </w:r>
    </w:p>
    <w:p w:rsidR="00606667" w:rsidRPr="00606667" w:rsidRDefault="00606667" w:rsidP="00606667">
      <w:pPr>
        <w:bidi/>
        <w:rPr>
          <w:rtl/>
        </w:rPr>
      </w:pPr>
      <w:r w:rsidRPr="00606667">
        <w:rPr>
          <w:rFonts w:hint="cs"/>
          <w:rtl/>
        </w:rPr>
        <w:t>این اطلاعیه شامل دانشجویان و مشمولین غایبی است که به هر دلیل موفق به أخذ معافیت تحصیلی جهت بهره مندی از تسهیلات غیر ارزی دانشجویی و  مهر خروج دانشجویی نشده و یا مدت اقامت در خارج از کشور آنها کمتر از سه سال بوده و به همین دلیل مهر خروج مشمولین دریافت ننموده اند.</w:t>
      </w:r>
    </w:p>
    <w:p w:rsidR="00606667" w:rsidRPr="00606667" w:rsidRDefault="00606667" w:rsidP="00606667">
      <w:pPr>
        <w:bidi/>
        <w:rPr>
          <w:rtl/>
        </w:rPr>
      </w:pPr>
      <w:r w:rsidRPr="00606667">
        <w:rPr>
          <w:rFonts w:hint="cs"/>
          <w:rtl/>
        </w:rPr>
        <w:t>این دسته از افراد متقاضی که دارای اقامت معتبر کشور متوقف فیه هستند برای ورود به کشور لازم است با مراجعه به نمایندگی‌های کنسولی جمهوری اسلامی ایران فرم مربوطه را به طور دقیق تکمیل و جهت أخذ مجوز خروج یک بار اقدام نمایند.</w:t>
      </w:r>
    </w:p>
    <w:p w:rsidR="00606667" w:rsidRPr="00606667" w:rsidRDefault="00606667" w:rsidP="00606667">
      <w:pPr>
        <w:bidi/>
        <w:rPr>
          <w:rtl/>
        </w:rPr>
      </w:pPr>
      <w:r w:rsidRPr="00606667">
        <w:rPr>
          <w:rFonts w:hint="cs"/>
          <w:rtl/>
        </w:rPr>
        <w:t>این اطلاعیه عام و برای تمامی مشمولین شاغل به تحصیل در خارج از کشور است. همچنین مشمولین نیازی به تغییر محل اقامت در گذرنامه خود ندارند و تنها می‌توانند با گذرنامه معتبر با </w:t>
      </w:r>
      <w:r w:rsidRPr="00606667">
        <w:rPr>
          <w:rFonts w:hint="cs"/>
          <w:rtl/>
          <w:lang w:bidi="fa-IR"/>
        </w:rPr>
        <w:t>۶</w:t>
      </w:r>
      <w:r w:rsidRPr="00606667">
        <w:rPr>
          <w:rtl/>
        </w:rPr>
        <w:t> </w:t>
      </w:r>
      <w:r w:rsidRPr="00606667">
        <w:rPr>
          <w:rFonts w:hint="cs"/>
          <w:rtl/>
        </w:rPr>
        <w:t>ماه اعتبار از مزایای این اطلاعیه برخوردار گردند.</w:t>
      </w:r>
    </w:p>
    <w:p w:rsidR="00000000" w:rsidRDefault="006416D0" w:rsidP="00606667">
      <w:pPr>
        <w:bidi/>
      </w:pP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6667"/>
    <w:rsid w:val="00606667"/>
    <w:rsid w:val="006416D0"/>
    <w:rsid w:val="00A51E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637276">
      <w:bodyDiv w:val="1"/>
      <w:marLeft w:val="0"/>
      <w:marRight w:val="0"/>
      <w:marTop w:val="0"/>
      <w:marBottom w:val="0"/>
      <w:divBdr>
        <w:top w:val="none" w:sz="0" w:space="0" w:color="auto"/>
        <w:left w:val="none" w:sz="0" w:space="0" w:color="auto"/>
        <w:bottom w:val="none" w:sz="0" w:space="0" w:color="auto"/>
        <w:right w:val="none" w:sz="0" w:space="0" w:color="auto"/>
      </w:divBdr>
    </w:div>
    <w:div w:id="20922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895</Characters>
  <Application>Microsoft Office Word</Application>
  <DocSecurity>0</DocSecurity>
  <Lines>7</Lines>
  <Paragraphs>2</Paragraphs>
  <ScaleCrop>false</ScaleCrop>
  <Company>Grizli777</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Consuly</dc:creator>
  <cp:lastModifiedBy>Consuly</cp:lastModifiedBy>
  <cp:revision>2</cp:revision>
  <dcterms:created xsi:type="dcterms:W3CDTF">2020-04-02T14:04:00Z</dcterms:created>
  <dcterms:modified xsi:type="dcterms:W3CDTF">2020-04-02T14:04:00Z</dcterms:modified>
</cp:coreProperties>
</file>